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FE3" w:rsidRDefault="00FE2FE3">
      <w:pPr>
        <w:pStyle w:val="teibyline"/>
      </w:pPr>
      <w:bookmarkStart w:id="0" w:name="_GoBack"/>
      <w:bookmarkEnd w:id="0"/>
    </w:p>
    <w:sectPr w:rsidR="00FE2FE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FE3" w:rsidRDefault="006C5138">
      <w:pPr>
        <w:spacing w:after="0"/>
      </w:pPr>
      <w:r>
        <w:separator/>
      </w:r>
    </w:p>
    <w:p w:rsidR="00FE2FE3" w:rsidRDefault="00FE2FE3"/>
    <w:p w:rsidR="00FE2FE3" w:rsidRDefault="00FE2FE3"/>
  </w:endnote>
  <w:endnote w:type="continuationSeparator" w:id="0">
    <w:p w:rsidR="00FE2FE3" w:rsidRDefault="006C5138">
      <w:pPr>
        <w:spacing w:after="0"/>
      </w:pPr>
      <w:r>
        <w:continuationSeparator/>
      </w:r>
    </w:p>
    <w:p w:rsidR="00FE2FE3" w:rsidRDefault="00FE2FE3"/>
    <w:p w:rsidR="00FE2FE3" w:rsidRDefault="00FE2FE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FE3" w:rsidRDefault="006C5138">
    <w:pPr>
      <w:pStyle w:val="Footer"/>
    </w:pP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>
      <w:ptab w:relativeTo="margin" w:alignment="center" w:leader="none"/>
    </w:r>
    <w:r>
      <w:ptab w:relativeTo="margin" w:alignment="right" w:leader="none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FE3" w:rsidRDefault="006C5138">
    <w:pPr>
      <w:pStyle w:val="Footer"/>
    </w:pPr>
    <w:r>
      <w:ptab w:relativeTo="margin" w:alignment="center" w:leader="none"/>
    </w:r>
    <w:r>
      <w:ptab w:relativeTo="margin" w:alignment="right" w:leader="none"/>
    </w: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FE3" w:rsidRDefault="006C5138">
    <w:pPr>
      <w:pStyle w:val="Footer"/>
    </w:pPr>
    <w:r>
      <w:ptab w:relativeTo="margin" w:alignment="center" w:leader="none"/>
    </w:r>
    <w:r>
      <w:fldChar w:fldCharType="begin"/>
    </w:r>
    <w:r>
      <w:instrText xml:space="preserve"> PAGE \* MERGEFORMAT </w:instrText>
    </w:r>
    <w:r>
      <w:fldChar w:fldCharType="separate"/>
    </w:r>
    <w:r w:rsidR="00977ED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FE3" w:rsidRDefault="006C5138">
      <w:pPr>
        <w:spacing w:after="0"/>
      </w:pPr>
      <w:r>
        <w:separator/>
      </w:r>
    </w:p>
  </w:footnote>
  <w:footnote w:type="continuationSeparator" w:id="0">
    <w:p w:rsidR="00FE2FE3" w:rsidRDefault="006C5138">
      <w:pPr>
        <w:spacing w:after="0"/>
      </w:pPr>
      <w:r>
        <w:continuationSeparator/>
      </w:r>
    </w:p>
    <w:p w:rsidR="00FE2FE3" w:rsidRDefault="00FE2FE3"/>
    <w:p w:rsidR="00FE2FE3" w:rsidRDefault="00FE2FE3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FE3" w:rsidRDefault="006C5138">
    <w:r>
      <w:t xml:space="preserve"> 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FE3" w:rsidRDefault="006C5138">
    <w:r>
      <w:t xml:space="preserve"> </w: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FE3" w:rsidRDefault="006C5138">
    <w:r>
      <w:t xml:space="preserve"> 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9437B"/>
    <w:multiLevelType w:val="multilevel"/>
    <w:tmpl w:val="08949672"/>
    <w:name w:val="heading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648" w:hanging="64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4" w:hanging="86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" w:hanging="1296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2" w:hanging="151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28" w:hanging="172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44" w:hanging="194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0D1054A4"/>
    <w:multiLevelType w:val="multilevel"/>
    <w:tmpl w:val="D584C9A8"/>
    <w:lvl w:ilvl="0">
      <w:start w:val="1"/>
      <w:numFmt w:val="bullet"/>
      <w:lvlText w:val="•"/>
      <w:lvlJc w:val="left"/>
      <w:pPr>
        <w:ind w:left="360" w:firstLine="0"/>
      </w:pPr>
      <w:rPr>
        <w:rFonts w:ascii="Symbol" w:hAnsi="Symbol" w:hint="default"/>
        <w:color w:val="auto"/>
      </w:rPr>
    </w:lvl>
    <w:lvl w:ilvl="1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*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bullet"/>
      <w:lvlText w:val="+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bullet"/>
      <w:lvlText w:val="•"/>
      <w:lvlJc w:val="left"/>
      <w:pPr>
        <w:ind w:left="1800" w:hanging="360"/>
      </w:pPr>
      <w:rPr>
        <w:rFonts w:ascii="Symbol" w:hAnsi="Symbol" w:hint="default"/>
        <w:color w:val="auto"/>
      </w:rPr>
    </w:lvl>
    <w:lvl w:ilvl="5">
      <w:start w:val="1"/>
      <w:numFmt w:val="bullet"/>
      <w:lvlText w:val="•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bullet"/>
      <w:lvlText w:val="•"/>
      <w:lvlJc w:val="left"/>
      <w:pPr>
        <w:ind w:left="2520" w:hanging="360"/>
      </w:pPr>
      <w:rPr>
        <w:rFonts w:ascii="Symbol" w:hAnsi="Symbol" w:hint="default"/>
        <w:color w:val="auto"/>
      </w:rPr>
    </w:lvl>
    <w:lvl w:ilvl="7">
      <w:start w:val="1"/>
      <w:numFmt w:val="bullet"/>
      <w:lvlText w:val="•"/>
      <w:lvlJc w:val="left"/>
      <w:pPr>
        <w:ind w:left="2880" w:hanging="360"/>
      </w:pPr>
      <w:rPr>
        <w:rFonts w:ascii="Symbol" w:hAnsi="Symbol" w:hint="default"/>
        <w:color w:val="auto"/>
      </w:rPr>
    </w:lvl>
    <w:lvl w:ilvl="8">
      <w:numFmt w:val="decimal"/>
      <w:lvlText w:val=""/>
      <w:lvlJc w:val="left"/>
    </w:lvl>
  </w:abstractNum>
  <w:abstractNum w:abstractNumId="2">
    <w:nsid w:val="565E0A03"/>
    <w:multiLevelType w:val="hybridMultilevel"/>
    <w:tmpl w:val="9CF876E2"/>
    <w:lvl w:ilvl="0" w:tplc="4CD2714E">
      <w:start w:val="1"/>
      <w:numFmt w:val="decimal"/>
      <w:lvlText w:val="[%1]"/>
      <w:lvlJc w:val="left"/>
      <w:pPr>
        <w:ind w:left="1080" w:hanging="1080"/>
      </w:pPr>
      <w:rPr>
        <w:rFonts w:hint="default"/>
      </w:rPr>
    </w:lvl>
    <w:lvl w:ilvl="1" w:tplc="4D042B84">
      <w:start w:val="1"/>
      <w:numFmt w:val="lowerLetter"/>
      <w:lvlText w:val="%2."/>
      <w:lvlJc w:val="left"/>
      <w:pPr>
        <w:ind w:left="1440" w:hanging="360"/>
      </w:pPr>
    </w:lvl>
    <w:lvl w:ilvl="2" w:tplc="F34E82F6">
      <w:start w:val="1"/>
      <w:numFmt w:val="lowerRoman"/>
      <w:lvlText w:val="%3."/>
      <w:lvlJc w:val="right"/>
      <w:pPr>
        <w:ind w:left="2160" w:hanging="180"/>
      </w:pPr>
    </w:lvl>
    <w:lvl w:ilvl="3" w:tplc="BCC0959E">
      <w:start w:val="1"/>
      <w:numFmt w:val="decimal"/>
      <w:lvlText w:val="%4."/>
      <w:lvlJc w:val="left"/>
      <w:pPr>
        <w:ind w:left="2880" w:hanging="360"/>
      </w:pPr>
    </w:lvl>
    <w:lvl w:ilvl="4" w:tplc="672A3614">
      <w:start w:val="1"/>
      <w:numFmt w:val="lowerLetter"/>
      <w:lvlText w:val="%5."/>
      <w:lvlJc w:val="left"/>
      <w:pPr>
        <w:ind w:left="3600" w:hanging="360"/>
      </w:pPr>
    </w:lvl>
    <w:lvl w:ilvl="5" w:tplc="022250DE">
      <w:start w:val="1"/>
      <w:numFmt w:val="lowerRoman"/>
      <w:lvlText w:val="%6."/>
      <w:lvlJc w:val="right"/>
      <w:pPr>
        <w:ind w:left="4320" w:hanging="180"/>
      </w:pPr>
    </w:lvl>
    <w:lvl w:ilvl="6" w:tplc="E4F4E43C">
      <w:start w:val="1"/>
      <w:numFmt w:val="decimal"/>
      <w:lvlText w:val="%7."/>
      <w:lvlJc w:val="left"/>
      <w:pPr>
        <w:ind w:left="5040" w:hanging="360"/>
      </w:pPr>
    </w:lvl>
    <w:lvl w:ilvl="7" w:tplc="7442AB62">
      <w:start w:val="1"/>
      <w:numFmt w:val="lowerLetter"/>
      <w:lvlText w:val="%8."/>
      <w:lvlJc w:val="left"/>
      <w:pPr>
        <w:ind w:left="5760" w:hanging="360"/>
      </w:pPr>
    </w:lvl>
    <w:lvl w:ilvl="8" w:tplc="7F6251C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EC60D0"/>
    <w:multiLevelType w:val="multilevel"/>
    <w:tmpl w:val="A0346E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upperRoman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6A5A5954"/>
    <w:multiLevelType w:val="multilevel"/>
    <w:tmpl w:val="8DEAB50C"/>
    <w:lvl w:ilvl="0">
      <w:start w:val="1"/>
      <w:numFmt w:val="upperLetter"/>
      <w:suff w:val="nothing"/>
      <w:lvlText w:val="Annex %1: 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6" w:hanging="93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2" w:hanging="1152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8" w:hanging="136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84" w:hanging="158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16" w:hanging="201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2" w:hanging="2232"/>
      </w:pPr>
      <w:rPr>
        <w:rFonts w:hint="default"/>
      </w:rPr>
    </w:lvl>
  </w:abstractNum>
  <w:abstractNum w:abstractNumId="5">
    <w:nsid w:val="6C2810AB"/>
    <w:multiLevelType w:val="hybridMultilevel"/>
    <w:tmpl w:val="476C8504"/>
    <w:lvl w:ilvl="0" w:tplc="94087F9E">
      <w:start w:val="1"/>
      <w:numFmt w:val="decimal"/>
      <w:suff w:val="space"/>
      <w:lvlText w:val="Figure %1"/>
      <w:lvlJc w:val="left"/>
      <w:pPr>
        <w:ind w:left="0" w:firstLine="0"/>
      </w:pPr>
      <w:rPr>
        <w:rFonts w:hint="default"/>
      </w:rPr>
    </w:lvl>
    <w:lvl w:ilvl="1" w:tplc="58680E5C">
      <w:start w:val="1"/>
      <w:numFmt w:val="lowerLetter"/>
      <w:lvlText w:val="%2."/>
      <w:lvlJc w:val="left"/>
      <w:pPr>
        <w:ind w:left="1440" w:hanging="360"/>
      </w:pPr>
    </w:lvl>
    <w:lvl w:ilvl="2" w:tplc="43C068AE">
      <w:start w:val="1"/>
      <w:numFmt w:val="lowerRoman"/>
      <w:lvlText w:val="%3."/>
      <w:lvlJc w:val="right"/>
      <w:pPr>
        <w:ind w:left="2160" w:hanging="180"/>
      </w:pPr>
    </w:lvl>
    <w:lvl w:ilvl="3" w:tplc="6A1C1530">
      <w:start w:val="1"/>
      <w:numFmt w:val="decimal"/>
      <w:lvlText w:val="%4."/>
      <w:lvlJc w:val="left"/>
      <w:pPr>
        <w:ind w:left="2880" w:hanging="360"/>
      </w:pPr>
    </w:lvl>
    <w:lvl w:ilvl="4" w:tplc="2DB86F5C">
      <w:start w:val="1"/>
      <w:numFmt w:val="lowerLetter"/>
      <w:lvlText w:val="%5."/>
      <w:lvlJc w:val="left"/>
      <w:pPr>
        <w:ind w:left="3600" w:hanging="360"/>
      </w:pPr>
    </w:lvl>
    <w:lvl w:ilvl="5" w:tplc="A7A6F5FA">
      <w:start w:val="1"/>
      <w:numFmt w:val="lowerRoman"/>
      <w:lvlText w:val="%6."/>
      <w:lvlJc w:val="right"/>
      <w:pPr>
        <w:ind w:left="4320" w:hanging="180"/>
      </w:pPr>
    </w:lvl>
    <w:lvl w:ilvl="6" w:tplc="F9803E7E">
      <w:start w:val="1"/>
      <w:numFmt w:val="decimal"/>
      <w:lvlText w:val="%7."/>
      <w:lvlJc w:val="left"/>
      <w:pPr>
        <w:ind w:left="5040" w:hanging="360"/>
      </w:pPr>
    </w:lvl>
    <w:lvl w:ilvl="7" w:tplc="DC621AD8">
      <w:start w:val="1"/>
      <w:numFmt w:val="lowerLetter"/>
      <w:lvlText w:val="%8."/>
      <w:lvlJc w:val="left"/>
      <w:pPr>
        <w:ind w:left="5760" w:hanging="360"/>
      </w:pPr>
    </w:lvl>
    <w:lvl w:ilvl="8" w:tplc="5582B46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1E22BE"/>
    <w:multiLevelType w:val="hybridMultilevel"/>
    <w:tmpl w:val="364667EA"/>
    <w:lvl w:ilvl="0" w:tplc="00ECB94A">
      <w:start w:val="1"/>
      <w:numFmt w:val="decimal"/>
      <w:suff w:val="space"/>
      <w:lvlText w:val="Table %1"/>
      <w:lvlJc w:val="left"/>
      <w:pPr>
        <w:ind w:left="720" w:hanging="360"/>
      </w:pPr>
      <w:rPr>
        <w:rFonts w:hint="default"/>
      </w:rPr>
    </w:lvl>
    <w:lvl w:ilvl="1" w:tplc="02D4E858">
      <w:start w:val="1"/>
      <w:numFmt w:val="lowerLetter"/>
      <w:lvlText w:val="%2."/>
      <w:lvlJc w:val="left"/>
      <w:pPr>
        <w:ind w:left="1440" w:hanging="360"/>
      </w:pPr>
    </w:lvl>
    <w:lvl w:ilvl="2" w:tplc="3F18FE76">
      <w:start w:val="1"/>
      <w:numFmt w:val="lowerRoman"/>
      <w:lvlText w:val="%3."/>
      <w:lvlJc w:val="right"/>
      <w:pPr>
        <w:ind w:left="2160" w:hanging="180"/>
      </w:pPr>
    </w:lvl>
    <w:lvl w:ilvl="3" w:tplc="BD5266C2">
      <w:start w:val="1"/>
      <w:numFmt w:val="decimal"/>
      <w:lvlText w:val="%4."/>
      <w:lvlJc w:val="left"/>
      <w:pPr>
        <w:ind w:left="2880" w:hanging="360"/>
      </w:pPr>
    </w:lvl>
    <w:lvl w:ilvl="4" w:tplc="B87E5004">
      <w:start w:val="1"/>
      <w:numFmt w:val="lowerLetter"/>
      <w:lvlText w:val="%5."/>
      <w:lvlJc w:val="left"/>
      <w:pPr>
        <w:ind w:left="3600" w:hanging="360"/>
      </w:pPr>
    </w:lvl>
    <w:lvl w:ilvl="5" w:tplc="39C20FA2">
      <w:start w:val="1"/>
      <w:numFmt w:val="lowerRoman"/>
      <w:lvlText w:val="%6."/>
      <w:lvlJc w:val="right"/>
      <w:pPr>
        <w:ind w:left="4320" w:hanging="180"/>
      </w:pPr>
    </w:lvl>
    <w:lvl w:ilvl="6" w:tplc="025866F2">
      <w:start w:val="1"/>
      <w:numFmt w:val="decimal"/>
      <w:lvlText w:val="%7."/>
      <w:lvlJc w:val="left"/>
      <w:pPr>
        <w:ind w:left="5040" w:hanging="360"/>
      </w:pPr>
    </w:lvl>
    <w:lvl w:ilvl="7" w:tplc="E044453C">
      <w:start w:val="1"/>
      <w:numFmt w:val="lowerLetter"/>
      <w:lvlText w:val="%8."/>
      <w:lvlJc w:val="left"/>
      <w:pPr>
        <w:ind w:left="5760" w:hanging="360"/>
      </w:pPr>
    </w:lvl>
    <w:lvl w:ilvl="8" w:tplc="85C41A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7F9"/>
    <w:rsid w:val="0003217F"/>
    <w:rsid w:val="000422DD"/>
    <w:rsid w:val="00062A9E"/>
    <w:rsid w:val="000B0C60"/>
    <w:rsid w:val="000E44E1"/>
    <w:rsid w:val="001315E1"/>
    <w:rsid w:val="001E6E08"/>
    <w:rsid w:val="00236C7D"/>
    <w:rsid w:val="00373563"/>
    <w:rsid w:val="003927F7"/>
    <w:rsid w:val="00452939"/>
    <w:rsid w:val="004F4301"/>
    <w:rsid w:val="005B11CF"/>
    <w:rsid w:val="00690C08"/>
    <w:rsid w:val="006C5138"/>
    <w:rsid w:val="00724E44"/>
    <w:rsid w:val="00741F74"/>
    <w:rsid w:val="007515A2"/>
    <w:rsid w:val="00806E75"/>
    <w:rsid w:val="00962D3C"/>
    <w:rsid w:val="00977ED5"/>
    <w:rsid w:val="00984ECD"/>
    <w:rsid w:val="00A01741"/>
    <w:rsid w:val="00A070A8"/>
    <w:rsid w:val="00A635E3"/>
    <w:rsid w:val="00B219AD"/>
    <w:rsid w:val="00B4472E"/>
    <w:rsid w:val="00BA4ECA"/>
    <w:rsid w:val="00C167F9"/>
    <w:rsid w:val="00DE6FC7"/>
    <w:rsid w:val="00E00228"/>
    <w:rsid w:val="00E71F0A"/>
    <w:rsid w:val="00E95027"/>
    <w:rsid w:val="00EA0B32"/>
    <w:rsid w:val="00EA753A"/>
    <w:rsid w:val="00EF030D"/>
    <w:rsid w:val="00F37A80"/>
    <w:rsid w:val="00F51222"/>
    <w:rsid w:val="00F87E09"/>
    <w:rsid w:val="00FE2FE3"/>
    <w:rsid w:val="00FF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0A8"/>
    <w:pPr>
      <w:spacing w:before="100" w:beforeAutospacing="1" w:after="100" w:afterAutospacing="1"/>
    </w:pPr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ind w:left="720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table" w:styleId="TableGrid">
    <w:name w:val="Table Grid"/>
    <w:basedOn w:val="TableNormal"/>
    <w:uiPriority w:val="59"/>
    <w:rsid w:val="00690C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3927F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paragraph" w:styleId="Footer">
    <w:name w:val="footer"/>
    <w:basedOn w:val="Normal"/>
    <w:rsid w:val="00724E4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724E44"/>
  </w:style>
  <w:style w:type="character" w:customStyle="1" w:styleId="TitleChar">
    <w:name w:val="Title Char"/>
    <w:basedOn w:val="DefaultParagraphFont"/>
    <w:link w:val="Title"/>
    <w:uiPriority w:val="10"/>
    <w:rsid w:val="003927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  <w:lang w:val="fr-FR" w:eastAsia="fr-FR"/>
    </w:rPr>
  </w:style>
  <w:style w:type="paragraph" w:styleId="ListParagraph">
    <w:name w:val="List Paragraph"/>
    <w:basedOn w:val="Normal"/>
    <w:uiPriority w:val="34"/>
    <w:qFormat/>
    <w:rsid w:val="00741F74"/>
    <w:pPr>
      <w:ind w:left="720"/>
      <w:contextualSpacing/>
    </w:pPr>
  </w:style>
  <w:style w:type="paragraph" w:customStyle="1" w:styleId="Prsents">
    <w:name w:val="Présents"/>
    <w:basedOn w:val="Excuss"/>
    <w:qFormat/>
    <w:rsid w:val="000E44E1"/>
    <w:pPr>
      <w:spacing w:before="120"/>
    </w:pPr>
    <w:rPr>
      <w:i w:val="0"/>
    </w:rPr>
  </w:style>
  <w:style w:type="paragraph" w:customStyle="1" w:styleId="Excuss">
    <w:name w:val="Excusés"/>
    <w:basedOn w:val="Normal"/>
    <w:qFormat/>
    <w:rsid w:val="000E44E1"/>
    <w:rPr>
      <w:i/>
      <w:iCs/>
      <w:color w:val="4F81BD" w:themeColor="accent1"/>
    </w:rPr>
  </w:style>
  <w:style w:type="paragraph" w:customStyle="1" w:styleId="Prsident">
    <w:name w:val="Président"/>
    <w:basedOn w:val="Excuss"/>
    <w:qFormat/>
    <w:rsid w:val="00B4472E"/>
  </w:style>
  <w:style w:type="paragraph" w:customStyle="1" w:styleId="Secrtaire">
    <w:name w:val="Secrétaire"/>
    <w:basedOn w:val="Excuss"/>
    <w:qFormat/>
    <w:rsid w:val="00B4472E"/>
  </w:style>
  <w:style w:type="character" w:customStyle="1" w:styleId="teipersName">
    <w:name w:val="tei_persName"/>
    <w:basedOn w:val="DefaultParagraphFont"/>
    <w:link w:val="teipersNamePara"/>
    <w:qFormat/>
    <w:rsid w:val="00741F74"/>
    <w:rPr>
      <w:color w:val="008000"/>
    </w:rPr>
  </w:style>
  <w:style w:type="paragraph" w:customStyle="1" w:styleId="teibyline">
    <w:name w:val="tei_byline"/>
    <w:basedOn w:val="Normal"/>
    <w:qFormat/>
    <w:rsid w:val="00741F74"/>
    <w:rPr>
      <w:color w:val="4F81BD" w:themeColor="accent1"/>
    </w:rPr>
  </w:style>
  <w:style w:type="character" w:customStyle="1" w:styleId="teidate">
    <w:name w:val="tei_date"/>
    <w:basedOn w:val="DefaultParagraphFont"/>
    <w:uiPriority w:val="1"/>
    <w:qFormat/>
    <w:rsid w:val="00A01741"/>
    <w:rPr>
      <w:color w:val="F79646" w:themeColor="accent6"/>
    </w:rPr>
  </w:style>
  <w:style w:type="character" w:customStyle="1" w:styleId="teiq">
    <w:name w:val="tei_q"/>
    <w:basedOn w:val="DefaultParagraphFont"/>
    <w:uiPriority w:val="1"/>
    <w:qFormat/>
    <w:rsid w:val="00B219AD"/>
    <w:rPr>
      <w:color w:val="4BACC6" w:themeColor="accent5"/>
    </w:rPr>
  </w:style>
  <w:style w:type="character" w:customStyle="1" w:styleId="teititle">
    <w:name w:val="tei_title"/>
    <w:basedOn w:val="DefaultParagraphFont"/>
    <w:uiPriority w:val="1"/>
    <w:qFormat/>
    <w:rsid w:val="00EA753A"/>
    <w:rPr>
      <w:i/>
      <w:iCs/>
      <w:color w:val="D99594" w:themeColor="accent2" w:themeTint="99"/>
    </w:rPr>
  </w:style>
  <w:style w:type="character" w:customStyle="1" w:styleId="teiPersonne">
    <w:name w:val="tei_Personne"/>
    <w:basedOn w:val="teipersName"/>
    <w:uiPriority w:val="1"/>
    <w:qFormat/>
    <w:rsid w:val="006C5138"/>
    <w:rPr>
      <w:color w:val="008000"/>
    </w:rPr>
  </w:style>
  <w:style w:type="character" w:customStyle="1" w:styleId="teiOulipen">
    <w:name w:val="tei_Oulipen"/>
    <w:basedOn w:val="teipersName"/>
    <w:uiPriority w:val="1"/>
    <w:qFormat/>
    <w:rsid w:val="006C5138"/>
    <w:rPr>
      <w:color w:val="008000"/>
    </w:rPr>
  </w:style>
  <w:style w:type="paragraph" w:customStyle="1" w:styleId="teicloser">
    <w:name w:val="tei_closer"/>
    <w:basedOn w:val="teiopener"/>
    <w:qFormat/>
    <w:rsid w:val="00E95027"/>
  </w:style>
  <w:style w:type="paragraph" w:customStyle="1" w:styleId="teiquotation">
    <w:name w:val="tei_quotation"/>
    <w:basedOn w:val="Normal"/>
    <w:qFormat/>
    <w:rsid w:val="00236C7D"/>
    <w:pPr>
      <w:ind w:left="284" w:right="284"/>
    </w:pPr>
  </w:style>
  <w:style w:type="paragraph" w:customStyle="1" w:styleId="teiopener">
    <w:name w:val="tei_opener"/>
    <w:basedOn w:val="Normal"/>
    <w:qFormat/>
    <w:rsid w:val="00E95027"/>
    <w:rPr>
      <w:color w:val="8DB3E2" w:themeColor="text2" w:themeTint="66"/>
    </w:rPr>
  </w:style>
  <w:style w:type="paragraph" w:customStyle="1" w:styleId="teipersNamePara">
    <w:name w:val="tei_persName Para"/>
    <w:basedOn w:val="Normal"/>
    <w:link w:val="teipersName"/>
    <w:rsid w:val="00E00228"/>
    <w:rPr>
      <w:color w:val="008000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0A8"/>
    <w:pPr>
      <w:spacing w:before="100" w:beforeAutospacing="1" w:after="100" w:afterAutospacing="1"/>
    </w:pPr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ind w:left="720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table" w:styleId="TableGrid">
    <w:name w:val="Table Grid"/>
    <w:basedOn w:val="TableNormal"/>
    <w:uiPriority w:val="59"/>
    <w:rsid w:val="00690C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3927F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</w:rPr>
  </w:style>
  <w:style w:type="paragraph" w:styleId="Footer">
    <w:name w:val="footer"/>
    <w:basedOn w:val="Normal"/>
    <w:rsid w:val="00724E4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724E44"/>
  </w:style>
  <w:style w:type="character" w:customStyle="1" w:styleId="TitleChar">
    <w:name w:val="Title Char"/>
    <w:basedOn w:val="DefaultParagraphFont"/>
    <w:link w:val="Title"/>
    <w:uiPriority w:val="10"/>
    <w:rsid w:val="003927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28"/>
      <w:szCs w:val="52"/>
      <w:lang w:val="fr-FR" w:eastAsia="fr-FR"/>
    </w:rPr>
  </w:style>
  <w:style w:type="paragraph" w:styleId="ListParagraph">
    <w:name w:val="List Paragraph"/>
    <w:basedOn w:val="Normal"/>
    <w:uiPriority w:val="34"/>
    <w:qFormat/>
    <w:rsid w:val="00741F74"/>
    <w:pPr>
      <w:ind w:left="720"/>
      <w:contextualSpacing/>
    </w:pPr>
  </w:style>
  <w:style w:type="paragraph" w:customStyle="1" w:styleId="Prsents">
    <w:name w:val="Présents"/>
    <w:basedOn w:val="Excuss"/>
    <w:qFormat/>
    <w:rsid w:val="000E44E1"/>
    <w:pPr>
      <w:spacing w:before="120"/>
    </w:pPr>
    <w:rPr>
      <w:i w:val="0"/>
    </w:rPr>
  </w:style>
  <w:style w:type="paragraph" w:customStyle="1" w:styleId="Excuss">
    <w:name w:val="Excusés"/>
    <w:basedOn w:val="Normal"/>
    <w:qFormat/>
    <w:rsid w:val="000E44E1"/>
    <w:rPr>
      <w:i/>
      <w:iCs/>
      <w:color w:val="4F81BD" w:themeColor="accent1"/>
    </w:rPr>
  </w:style>
  <w:style w:type="paragraph" w:customStyle="1" w:styleId="Prsident">
    <w:name w:val="Président"/>
    <w:basedOn w:val="Excuss"/>
    <w:qFormat/>
    <w:rsid w:val="00B4472E"/>
  </w:style>
  <w:style w:type="paragraph" w:customStyle="1" w:styleId="Secrtaire">
    <w:name w:val="Secrétaire"/>
    <w:basedOn w:val="Excuss"/>
    <w:qFormat/>
    <w:rsid w:val="00B4472E"/>
  </w:style>
  <w:style w:type="character" w:customStyle="1" w:styleId="teipersName">
    <w:name w:val="tei_persName"/>
    <w:basedOn w:val="DefaultParagraphFont"/>
    <w:link w:val="teipersNamePara"/>
    <w:qFormat/>
    <w:rsid w:val="00741F74"/>
    <w:rPr>
      <w:color w:val="008000"/>
    </w:rPr>
  </w:style>
  <w:style w:type="paragraph" w:customStyle="1" w:styleId="teibyline">
    <w:name w:val="tei_byline"/>
    <w:basedOn w:val="Normal"/>
    <w:qFormat/>
    <w:rsid w:val="00741F74"/>
    <w:rPr>
      <w:color w:val="4F81BD" w:themeColor="accent1"/>
    </w:rPr>
  </w:style>
  <w:style w:type="character" w:customStyle="1" w:styleId="teidate">
    <w:name w:val="tei_date"/>
    <w:basedOn w:val="DefaultParagraphFont"/>
    <w:uiPriority w:val="1"/>
    <w:qFormat/>
    <w:rsid w:val="00A01741"/>
    <w:rPr>
      <w:color w:val="F79646" w:themeColor="accent6"/>
    </w:rPr>
  </w:style>
  <w:style w:type="character" w:customStyle="1" w:styleId="teiq">
    <w:name w:val="tei_q"/>
    <w:basedOn w:val="DefaultParagraphFont"/>
    <w:uiPriority w:val="1"/>
    <w:qFormat/>
    <w:rsid w:val="00B219AD"/>
    <w:rPr>
      <w:color w:val="4BACC6" w:themeColor="accent5"/>
    </w:rPr>
  </w:style>
  <w:style w:type="character" w:customStyle="1" w:styleId="teititle">
    <w:name w:val="tei_title"/>
    <w:basedOn w:val="DefaultParagraphFont"/>
    <w:uiPriority w:val="1"/>
    <w:qFormat/>
    <w:rsid w:val="00EA753A"/>
    <w:rPr>
      <w:i/>
      <w:iCs/>
      <w:color w:val="D99594" w:themeColor="accent2" w:themeTint="99"/>
    </w:rPr>
  </w:style>
  <w:style w:type="character" w:customStyle="1" w:styleId="teiPersonne">
    <w:name w:val="tei_Personne"/>
    <w:basedOn w:val="teipersName"/>
    <w:uiPriority w:val="1"/>
    <w:qFormat/>
    <w:rsid w:val="006C5138"/>
    <w:rPr>
      <w:color w:val="008000"/>
    </w:rPr>
  </w:style>
  <w:style w:type="character" w:customStyle="1" w:styleId="teiOulipen">
    <w:name w:val="tei_Oulipen"/>
    <w:basedOn w:val="teipersName"/>
    <w:uiPriority w:val="1"/>
    <w:qFormat/>
    <w:rsid w:val="006C5138"/>
    <w:rPr>
      <w:color w:val="008000"/>
    </w:rPr>
  </w:style>
  <w:style w:type="paragraph" w:customStyle="1" w:styleId="teicloser">
    <w:name w:val="tei_closer"/>
    <w:basedOn w:val="teiopener"/>
    <w:qFormat/>
    <w:rsid w:val="00E95027"/>
  </w:style>
  <w:style w:type="paragraph" w:customStyle="1" w:styleId="teiquotation">
    <w:name w:val="tei_quotation"/>
    <w:basedOn w:val="Normal"/>
    <w:qFormat/>
    <w:rsid w:val="00236C7D"/>
    <w:pPr>
      <w:ind w:left="284" w:right="284"/>
    </w:pPr>
  </w:style>
  <w:style w:type="paragraph" w:customStyle="1" w:styleId="teiopener">
    <w:name w:val="tei_opener"/>
    <w:basedOn w:val="Normal"/>
    <w:qFormat/>
    <w:rsid w:val="00E95027"/>
    <w:rPr>
      <w:color w:val="8DB3E2" w:themeColor="text2" w:themeTint="66"/>
    </w:rPr>
  </w:style>
  <w:style w:type="paragraph" w:customStyle="1" w:styleId="teipersNamePara">
    <w:name w:val="tei_persName Para"/>
    <w:basedOn w:val="Normal"/>
    <w:link w:val="teipersName"/>
    <w:rsid w:val="00E00228"/>
    <w:rPr>
      <w:color w:val="008000"/>
      <w:sz w:val="20"/>
      <w:szCs w:val="20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>Text Encoding Initiative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COMTE RENDU REDIGE DU 10 SEPTEMBRE 1971 (tapuscrit)</dc:title>
  <dc:creator>Guillaume RIGAUD</dc:creator>
  <cp:lastModifiedBy>Sebastian Rahtz</cp:lastModifiedBy>
  <cp:revision>2</cp:revision>
  <dcterms:created xsi:type="dcterms:W3CDTF">2014-02-07T11:42:00Z</dcterms:created>
  <dcterms:modified xsi:type="dcterms:W3CDTF">2014-02-07T11:42:00Z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I_toDOCX">
    <vt:lpwstr>2.15.0</vt:lpwstr>
  </property>
</Properties>
</file>